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-90170</wp:posOffset>
            </wp:positionH>
            <wp:positionV relativeFrom="paragraph">
              <wp:posOffset>0</wp:posOffset>
            </wp:positionV>
            <wp:extent cx="2551430" cy="1428750"/>
            <wp:effectExtent l="0" t="0" r="0" b="0"/>
            <wp:wrapTight wrapText="bothSides">
              <wp:wrapPolygon edited="0">
                <wp:start x="-38" y="0"/>
                <wp:lineTo x="-38" y="21275"/>
                <wp:lineTo x="21446" y="21275"/>
                <wp:lineTo x="21446" y="0"/>
                <wp:lineTo x="-38" y="0"/>
              </wp:wrapPolygon>
            </wp:wrapTight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t>R</w:t>
      </w:r>
      <w:r>
        <w:rPr>
          <w:b/>
          <w:bCs/>
          <w:sz w:val="32"/>
          <w:szCs w:val="32"/>
        </w:rPr>
        <w:t xml:space="preserve">EGULAMIN KONKURSU </w:t>
        <w:br/>
        <w:t xml:space="preserve">NA NAJPIĘKNIEJSZĄ RODZINNĄ </w:t>
        <w:br/>
        <w:t>PALMĘ WIELKANOCNĄ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/>
        <w:t>Organizator konkursu: Gminny Ośrodek Kultury i Biblioteka w Gaworzycach.</w:t>
      </w:r>
    </w:p>
    <w:p>
      <w:pPr>
        <w:pStyle w:val="ListParagraph"/>
        <w:numPr>
          <w:ilvl w:val="0"/>
          <w:numId w:val="1"/>
        </w:numPr>
        <w:rPr/>
      </w:pPr>
      <w:r>
        <w:rPr/>
        <w:t>Cele: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 </w:t>
      </w:r>
      <w:r>
        <w:rPr/>
        <w:t xml:space="preserve">podtrzymywanie tradycji związanych ze Świętami Wielkanocnymi, 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 </w:t>
      </w:r>
      <w:r>
        <w:rPr/>
        <w:t xml:space="preserve">pogłębianie więzi rodzinnych,                                                                                                                   </w:t>
      </w:r>
    </w:p>
    <w:p>
      <w:pPr>
        <w:pStyle w:val="ListParagraph"/>
        <w:numPr>
          <w:ilvl w:val="1"/>
          <w:numId w:val="1"/>
        </w:numPr>
        <w:rPr/>
      </w:pPr>
      <w:r>
        <w:rPr/>
        <w:t xml:space="preserve"> </w:t>
      </w:r>
      <w:r>
        <w:rPr/>
        <w:t>rozwijanie wrażliwości i doskonalenie umiejętności plastycznych.</w:t>
      </w:r>
    </w:p>
    <w:p>
      <w:pPr>
        <w:pStyle w:val="ListParagraph"/>
        <w:numPr>
          <w:ilvl w:val="0"/>
          <w:numId w:val="1"/>
        </w:numPr>
        <w:rPr/>
      </w:pPr>
      <w:r>
        <w:rPr/>
        <w:t>Zasady uczestnictwa:</w:t>
      </w:r>
    </w:p>
    <w:p>
      <w:pPr>
        <w:pStyle w:val="ListParagraph"/>
        <w:numPr>
          <w:ilvl w:val="2"/>
          <w:numId w:val="1"/>
        </w:numPr>
        <w:rPr/>
      </w:pPr>
      <w:r>
        <w:rPr/>
        <w:t>konkurs ma charakter międzypokoleniowy i adresowany jest  do rodzin z terenu gminy  Gaworzyce,</w:t>
      </w:r>
    </w:p>
    <w:p>
      <w:pPr>
        <w:pStyle w:val="ListParagraph"/>
        <w:numPr>
          <w:ilvl w:val="2"/>
          <w:numId w:val="1"/>
        </w:numPr>
        <w:rPr/>
      </w:pPr>
      <w:r>
        <w:rPr/>
        <w:t>zadaniem uczestników konkursu jest wykonanie tradycyjnej palmy wielkanocnej (bukszpan, bazie, kwiaty z bibuły bądź suche, wstążka, wydmuszki),</w:t>
      </w:r>
    </w:p>
    <w:p>
      <w:pPr>
        <w:pStyle w:val="ListParagraph"/>
        <w:numPr>
          <w:ilvl w:val="2"/>
          <w:numId w:val="1"/>
        </w:numPr>
        <w:rPr>
          <w:b/>
          <w:b/>
          <w:bCs/>
        </w:rPr>
      </w:pPr>
      <w:r>
        <w:rPr>
          <w:b/>
          <w:bCs/>
        </w:rPr>
        <w:t>prace zawierające ozdoby plastikowe , gotowe kupione, nie będą oceniane,</w:t>
      </w:r>
    </w:p>
    <w:p>
      <w:pPr>
        <w:pStyle w:val="ListParagraph"/>
        <w:numPr>
          <w:ilvl w:val="2"/>
          <w:numId w:val="1"/>
        </w:numPr>
        <w:rPr/>
      </w:pPr>
      <w:r>
        <w:rPr/>
        <w:t>minimalna wielkość palmy to 70 cm ,</w:t>
      </w:r>
    </w:p>
    <w:p>
      <w:pPr>
        <w:pStyle w:val="ListParagraph"/>
        <w:numPr>
          <w:ilvl w:val="2"/>
          <w:numId w:val="1"/>
        </w:numPr>
        <w:rPr/>
      </w:pPr>
      <w:r>
        <w:rPr/>
        <w:t>każda rodzina może zgłosić 1 palmę,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Palmy należy dostarczyć do dnia 24.03.2023r. do siedziby Gminnego Ośrodka Kultury i  Biblioteki w Gaworzycach wraz z wypełnioną i podpisaną kartą zgłoszeniową, załączoną do regulaminu.     </w:t>
      </w:r>
    </w:p>
    <w:p>
      <w:pPr>
        <w:pStyle w:val="ListParagraph"/>
        <w:numPr>
          <w:ilvl w:val="0"/>
          <w:numId w:val="1"/>
        </w:numPr>
        <w:rPr/>
      </w:pPr>
      <w:r>
        <w:rPr/>
        <w:t>Prace oceni Komisja powołana przez GOKiB w Gaworzycach.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Przy ocenie Komisja konkursowa będzie kierowała się zgodnością prac z regulaminem oraz pomysłowością i estetyką prac. </w:t>
      </w:r>
    </w:p>
    <w:p>
      <w:pPr>
        <w:pStyle w:val="ListParagraph"/>
        <w:numPr>
          <w:ilvl w:val="0"/>
          <w:numId w:val="1"/>
        </w:numPr>
        <w:rPr/>
      </w:pPr>
      <w:r>
        <w:rPr/>
        <w:t>Komisja Konkursowa wyłoni trzy pierwsze miejsca oraz wyróżnienia, którym zostaną przyznane nagrody ufundowane przez GOKiB w Gaworzycach. Komisja zastrzega sobie prawo przyznania równorzędnych nagród.</w:t>
      </w:r>
    </w:p>
    <w:p>
      <w:pPr>
        <w:pStyle w:val="ListParagraph"/>
        <w:numPr>
          <w:ilvl w:val="0"/>
          <w:numId w:val="1"/>
        </w:numPr>
        <w:rPr/>
      </w:pPr>
      <w:r>
        <w:rPr/>
        <w:t xml:space="preserve">Rozstrzygnięcie konkursu nastąpi 26.03.2023r. a ogłoszenie wyników zostanie zamieszczone na stronie </w:t>
      </w:r>
      <w:hyperlink r:id="rId3">
        <w:r>
          <w:rPr>
            <w:rStyle w:val="Czeinternetowe"/>
          </w:rPr>
          <w:t>www.gokibgaworzyce.pl</w:t>
        </w:r>
      </w:hyperlink>
      <w:r>
        <w:rPr/>
        <w:t xml:space="preserve"> oraz na facebooku. Dodatkowo laureaci zostaną telefonicznie poinformowani o wygranej. </w:t>
      </w:r>
    </w:p>
    <w:p>
      <w:pPr>
        <w:pStyle w:val="ListParagraph"/>
        <w:numPr>
          <w:ilvl w:val="0"/>
          <w:numId w:val="1"/>
        </w:numPr>
        <w:rPr/>
      </w:pPr>
      <w:r>
        <w:rPr/>
        <w:t>Po konkursie palmy zostaną zwrócone uczestnikom konkursu.</w:t>
      </w:r>
    </w:p>
    <w:p>
      <w:pPr>
        <w:pStyle w:val="Normal"/>
        <w:tabs>
          <w:tab w:val="left" w:pos="7668" w:leader="none"/>
        </w:tabs>
        <w:rPr/>
      </w:pPr>
      <w:r>
        <w:rPr/>
      </w:r>
    </w:p>
    <w:p>
      <w:pPr>
        <w:pStyle w:val="Normal"/>
        <w:tabs>
          <w:tab w:val="left" w:pos="7668" w:leader="none"/>
        </w:tabs>
        <w:rPr/>
      </w:pPr>
      <w:r>
        <w:rPr/>
      </w:r>
    </w:p>
    <w:p>
      <w:pPr>
        <w:pStyle w:val="Normal"/>
        <w:tabs>
          <w:tab w:val="left" w:pos="7668" w:leader="none"/>
        </w:tabs>
        <w:rPr/>
      </w:pPr>
      <w:r>
        <w:rPr/>
      </w:r>
    </w:p>
    <w:p>
      <w:pPr>
        <w:pStyle w:val="Normal"/>
        <w:tabs>
          <w:tab w:val="left" w:pos="7668" w:leader="none"/>
        </w:tabs>
        <w:rPr/>
      </w:pPr>
      <w:r>
        <w:rPr/>
      </w:r>
    </w:p>
    <w:p>
      <w:pPr>
        <w:pStyle w:val="Normal"/>
        <w:tabs>
          <w:tab w:val="left" w:pos="7668" w:leader="none"/>
        </w:tabs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  <w:lang w:eastAsia="pl-PL"/>
        </w:rPr>
        <w:t>KARTA ZGŁOSZENIA UCZESTNICTWA</w:t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  <w:lang w:eastAsia="pl-PL"/>
        </w:rPr>
        <w:t xml:space="preserve">W KONKURSIE </w:t>
      </w:r>
      <w:r>
        <w:rPr>
          <w:b/>
          <w:bCs/>
          <w:sz w:val="28"/>
          <w:szCs w:val="28"/>
        </w:rPr>
        <w:t>NA NAJPIĘKNIEJSZĄ RODZINNĄ PALMĘ WIELKANOCNĄ</w:t>
      </w:r>
    </w:p>
    <w:p>
      <w:pPr>
        <w:pStyle w:val="Normal"/>
        <w:jc w:val="center"/>
        <w:rPr>
          <w:sz w:val="40"/>
          <w:szCs w:val="28"/>
          <w:lang w:eastAsia="pl-PL"/>
        </w:rPr>
      </w:pPr>
      <w:r>
        <w:rPr>
          <w:sz w:val="40"/>
          <w:szCs w:val="28"/>
          <w:lang w:eastAsia="pl-PL"/>
        </w:rPr>
      </w:r>
    </w:p>
    <w:p>
      <w:pPr>
        <w:pStyle w:val="Normal"/>
        <w:rPr/>
      </w:pPr>
      <w:r>
        <w:rPr>
          <w:sz w:val="32"/>
          <w:szCs w:val="24"/>
          <w:lang w:eastAsia="pl-PL"/>
        </w:rPr>
        <w:t>1</w:t>
      </w:r>
      <w:r>
        <w:rPr>
          <w:sz w:val="24"/>
          <w:szCs w:val="20"/>
          <w:lang w:eastAsia="pl-PL"/>
        </w:rPr>
        <w:t xml:space="preserve">. </w:t>
      </w:r>
      <w:r>
        <w:rPr>
          <w:sz w:val="28"/>
          <w:lang w:eastAsia="pl-PL"/>
        </w:rPr>
        <w:t xml:space="preserve">Imię i nazwisko pełnoletniego uczestnika zgłaszającego w imieniu Rodziny udział w </w:t>
      </w:r>
      <w:r>
        <w:rPr>
          <w:sz w:val="28"/>
          <w:lang w:eastAsia="pl-PL"/>
        </w:rPr>
        <w:t>k</w:t>
      </w:r>
      <w:r>
        <w:rPr>
          <w:sz w:val="28"/>
          <w:lang w:eastAsia="pl-PL"/>
        </w:rPr>
        <w:t>onkursie   ........................................................................................................................</w:t>
      </w:r>
    </w:p>
    <w:p>
      <w:pPr>
        <w:pStyle w:val="Normal"/>
        <w:rPr/>
      </w:pPr>
      <w:r>
        <w:rPr>
          <w:sz w:val="28"/>
          <w:lang w:eastAsia="pl-PL"/>
        </w:rPr>
        <w:t>2. Adres zamieszkania, telefon, e- mail..........................................................</w:t>
      </w:r>
    </w:p>
    <w:p>
      <w:pPr>
        <w:pStyle w:val="Normal"/>
        <w:rPr/>
      </w:pPr>
      <w:r>
        <w:rPr>
          <w:sz w:val="28"/>
          <w:lang w:eastAsia="pl-PL"/>
        </w:rPr>
        <w:t>…………………………………………………………………………………………………………………</w:t>
      </w:r>
      <w:r>
        <w:rPr>
          <w:sz w:val="28"/>
          <w:lang w:eastAsia="pl-PL"/>
        </w:rPr>
        <w:t>..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sz w:val="28"/>
          <w:lang w:eastAsia="pl-PL"/>
        </w:rPr>
      </w:pPr>
      <w:r>
        <w:rPr>
          <w:sz w:val="28"/>
          <w:lang w:eastAsia="pl-PL"/>
        </w:rPr>
      </w:r>
    </w:p>
    <w:p>
      <w:pPr>
        <w:pStyle w:val="Normal"/>
        <w:spacing w:lineRule="auto" w:line="240" w:before="0" w:after="0"/>
        <w:rPr>
          <w:sz w:val="28"/>
          <w:lang w:eastAsia="pl-PL"/>
        </w:rPr>
      </w:pPr>
      <w:r>
        <w:rPr>
          <w:sz w:val="28"/>
          <w:lang w:eastAsia="pl-PL"/>
        </w:rPr>
        <w:t>..........................................</w:t>
        <w:tab/>
        <w:tab/>
        <w:tab/>
        <w:t xml:space="preserve">……………………………………………                             </w:t>
      </w:r>
    </w:p>
    <w:p>
      <w:pPr>
        <w:pStyle w:val="Normal"/>
        <w:spacing w:lineRule="auto" w:line="240" w:before="0" w:after="0"/>
        <w:rPr>
          <w:sz w:val="28"/>
          <w:lang w:eastAsia="pl-PL"/>
        </w:rPr>
      </w:pPr>
      <w:r>
        <w:rPr>
          <w:sz w:val="28"/>
          <w:lang w:eastAsia="pl-PL"/>
        </w:rPr>
        <w:t xml:space="preserve">   </w:t>
      </w:r>
      <w:r>
        <w:rPr>
          <w:sz w:val="28"/>
          <w:lang w:eastAsia="pl-PL"/>
        </w:rPr>
        <w:t>/ data i miejscowość /                                   / podpis osoby zgłaszającej /</w:t>
      </w:r>
    </w:p>
    <w:p>
      <w:pPr>
        <w:pStyle w:val="Normal"/>
        <w:spacing w:lineRule="auto" w:line="240" w:before="0" w:after="0"/>
        <w:rPr>
          <w:sz w:val="28"/>
          <w:lang w:eastAsia="pl-PL"/>
        </w:rPr>
      </w:pPr>
      <w:r>
        <w:rPr>
          <w:sz w:val="28"/>
          <w:lang w:eastAsia="pl-PL"/>
        </w:rPr>
      </w:r>
    </w:p>
    <w:p>
      <w:pPr>
        <w:pStyle w:val="Normal"/>
        <w:spacing w:lineRule="auto" w:line="240" w:before="0" w:after="0"/>
        <w:rPr>
          <w:sz w:val="28"/>
          <w:lang w:eastAsia="pl-PL"/>
        </w:rPr>
      </w:pPr>
      <w:r>
        <w:rPr>
          <w:sz w:val="28"/>
          <w:lang w:eastAsia="pl-PL"/>
        </w:rPr>
      </w:r>
    </w:p>
    <w:p>
      <w:pPr>
        <w:pStyle w:val="Normal"/>
        <w:spacing w:lineRule="auto" w:line="240" w:before="0" w:after="0"/>
        <w:rPr>
          <w:sz w:val="28"/>
          <w:lang w:eastAsia="pl-PL"/>
        </w:rPr>
      </w:pPr>
      <w:r>
        <w:rPr>
          <w:sz w:val="28"/>
          <w:lang w:eastAsia="pl-PL"/>
        </w:rPr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sz w:val="19"/>
          <w:szCs w:val="19"/>
          <w:u w:val="single"/>
        </w:rPr>
      </w:pPr>
      <w:r>
        <w:rPr>
          <w:sz w:val="19"/>
          <w:szCs w:val="19"/>
          <w:u w:val="single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 </w:t>
      </w:r>
      <w:r>
        <w:rPr>
          <w:sz w:val="20"/>
          <w:szCs w:val="20"/>
        </w:rPr>
        <w:t xml:space="preserve">Oświadczam, że zapoznałam/-em się z treścią regulaminu konkursu na „Najpiękniejszą rodzinną palmę wielkanocną” organizowanego przez Gminny Ośrodek Kultury i Bibliotekę w Gaworzycach  i akceptuję jego postanowienia*.  </w:t>
      </w:r>
    </w:p>
    <w:p>
      <w:pPr>
        <w:pStyle w:val="Normal"/>
        <w:jc w:val="both"/>
        <w:rPr>
          <w:sz w:val="20"/>
          <w:szCs w:val="20"/>
        </w:rPr>
      </w:pPr>
      <w:r>
        <w:rPr>
          <w:color w:val="FF0000"/>
          <w:sz w:val="20"/>
          <w:szCs w:val="20"/>
        </w:rPr>
        <w:t>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Ja, niżej podpisana/y, n</w:t>
      </w:r>
      <w:r>
        <w:rPr>
          <w:sz w:val="20"/>
          <w:szCs w:val="20"/>
        </w:rPr>
        <w:t>iniejszym wyrażam zgodę na przetwarzanie moich danych osobowych przez Gminny Ośrodek Kultury i Bibliotekę w Gaworzycach</w:t>
      </w:r>
      <w:r>
        <w:rPr>
          <w:color w:val="333333"/>
          <w:sz w:val="20"/>
          <w:szCs w:val="20"/>
        </w:rPr>
        <w:t xml:space="preserve"> </w:t>
      </w:r>
      <w:r>
        <w:rPr>
          <w:sz w:val="20"/>
          <w:szCs w:val="20"/>
        </w:rPr>
        <w:t xml:space="preserve"> z siedzibą przy  ul. Dworcowej 95 </w:t>
      </w:r>
      <w:r>
        <w:rPr>
          <w:color w:val="333333"/>
          <w:sz w:val="20"/>
          <w:szCs w:val="20"/>
        </w:rPr>
        <w:t>,</w:t>
      </w:r>
      <w:r>
        <w:rPr>
          <w:sz w:val="20"/>
          <w:szCs w:val="20"/>
        </w:rPr>
        <w:t xml:space="preserve"> w celu realizacji konkursu na „Najpiękniejszą rodzinną palmę wielkanocną” </w:t>
      </w:r>
    </w:p>
    <w:p>
      <w:pPr>
        <w:pStyle w:val="Normal"/>
        <w:jc w:val="both"/>
        <w:rPr/>
      </w:pPr>
      <w:r>
        <w:rPr>
          <w:color w:val="FF0000"/>
          <w:sz w:val="20"/>
          <w:szCs w:val="20"/>
        </w:rPr>
        <w:t>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Wyrażam zgodę na nieodpłatne utrwalenie, publikowanie, wykorzystanie i powielanie zdjęć oraz nagrań video przez  Gminny Ośrodek Kultury i Bibliotekę w Gaworzycach. Jednocześnie oświadczam, że moja zgoda dotyczy zdjęć oraz nagrań video przedstawiających mój wizerunek / wizerunek mojego dziecka. Rozpowszechnianie mojego wizerunku / wizerunku mojego dziecka w formie zdjęć oraz nagrań video może być realizowane za pośrednictwem wszelkich mediów/kanałów i środków masowego przekazu.</w:t>
      </w:r>
    </w:p>
    <w:p>
      <w:pPr>
        <w:pStyle w:val="Normal"/>
        <w:tabs>
          <w:tab w:val="left" w:pos="7668" w:leader="none"/>
        </w:tabs>
        <w:rPr/>
      </w:pPr>
      <w:r>
        <w:rPr/>
      </w:r>
    </w:p>
    <w:p>
      <w:pPr>
        <w:pStyle w:val="Normal"/>
        <w:tabs>
          <w:tab w:val="left" w:pos="7668" w:leader="none"/>
        </w:tabs>
        <w:rPr/>
      </w:pPr>
      <w:r>
        <w:rPr/>
      </w:r>
    </w:p>
    <w:p>
      <w:pPr>
        <w:pStyle w:val="Normal"/>
        <w:tabs>
          <w:tab w:val="left" w:pos="7668" w:leader="none"/>
        </w:tabs>
        <w:rPr/>
      </w:pPr>
      <w:r>
        <w:rPr/>
      </w:r>
    </w:p>
    <w:p>
      <w:pPr>
        <w:pStyle w:val="Normal"/>
        <w:tabs>
          <w:tab w:val="left" w:pos="7668" w:leader="none"/>
        </w:tabs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17d48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basedOn w:val="DefaultParagraphFont"/>
    <w:uiPriority w:val="99"/>
    <w:unhideWhenUsed/>
    <w:rsid w:val="00501ae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54031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ef072a"/>
    <w:pPr>
      <w:spacing w:before="0" w:after="200"/>
      <w:ind w:left="720" w:hanging="0"/>
      <w:contextualSpacing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gokibgaworzyce.pl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LibreOffice/5.0.1.2$Windows_x86 LibreOffice_project/81898c9f5c0d43f3473ba111d7b351050be20261</Application>
  <Paragraphs>28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2022-03-15T14:36:00Z</dcterms:created>
  <dc:creator>hp</dc:creator>
  <dc:language>pl-PL</dc:language>
  <dcterms:modified xsi:type="dcterms:W3CDTF">2023-03-07T12:11:47Z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